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1831D0" w:rsidRDefault="00B83BD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>
        <w:rPr>
          <w:rFonts w:ascii="Arial" w:eastAsia="Times New Roman" w:hAnsi="Arial" w:cs="Arial"/>
          <w:b/>
          <w:lang w:val="pt-BR"/>
        </w:rPr>
        <w:t xml:space="preserve">DGR </w:t>
      </w:r>
      <w:r w:rsidR="00C716B6">
        <w:rPr>
          <w:rFonts w:ascii="Arial" w:eastAsia="Times New Roman" w:hAnsi="Arial" w:cs="Arial"/>
          <w:b/>
          <w:lang w:val="pt-BR"/>
        </w:rPr>
        <w:t>1424/2020</w:t>
      </w:r>
      <w:r>
        <w:rPr>
          <w:rFonts w:ascii="Arial" w:eastAsia="Times New Roman" w:hAnsi="Arial" w:cs="Arial"/>
          <w:b/>
          <w:lang w:val="pt-BR"/>
        </w:rPr>
        <w:t xml:space="preserve">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491588">
        <w:rPr>
          <w:rFonts w:ascii="Arial" w:eastAsia="Times New Roman" w:hAnsi="Arial" w:cs="Arial"/>
          <w:b/>
          <w:lang w:val="pt-BR"/>
        </w:rPr>
        <w:t xml:space="preserve"> ANNO 2020</w:t>
      </w:r>
      <w:r w:rsidR="002C7AEB" w:rsidRPr="001831D0">
        <w:rPr>
          <w:rFonts w:ascii="Arial" w:eastAsia="Times New Roman" w:hAnsi="Arial" w:cs="Arial"/>
          <w:b/>
          <w:lang w:val="pt-BR"/>
        </w:rPr>
        <w:t>.</w:t>
      </w:r>
    </w:p>
    <w:p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1F27D8">
        <w:rPr>
          <w:rFonts w:ascii="Arial" w:eastAsia="Times New Roman" w:hAnsi="Arial" w:cs="Arial"/>
          <w:lang w:val="pt-BR"/>
        </w:rPr>
        <w:t>20</w:t>
      </w:r>
      <w:r w:rsidR="00491588">
        <w:rPr>
          <w:rFonts w:ascii="Arial" w:eastAsia="Times New Roman" w:hAnsi="Arial" w:cs="Arial"/>
          <w:lang w:val="pt-BR"/>
        </w:rPr>
        <w:t>20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</w:t>
      </w:r>
      <w:r w:rsidRPr="00FC418B">
        <w:rPr>
          <w:rFonts w:ascii="Arial" w:eastAsia="Times New Roman" w:hAnsi="Arial" w:cs="Arial"/>
          <w:lang w:val="pt-BR"/>
        </w:rPr>
        <w:t xml:space="preserve">la </w:t>
      </w:r>
      <w:r w:rsidR="00807AF7" w:rsidRPr="00FC418B">
        <w:rPr>
          <w:rFonts w:ascii="Arial" w:eastAsia="Times New Roman" w:hAnsi="Arial" w:cs="Arial"/>
          <w:iCs/>
          <w:lang w:val="pt-BR" w:eastAsia="it-IT"/>
        </w:rPr>
        <w:t>DGR n.</w:t>
      </w:r>
      <w:r w:rsidR="00E373D0" w:rsidRPr="00FC418B">
        <w:rPr>
          <w:rFonts w:ascii="Arial" w:eastAsia="Times New Roman" w:hAnsi="Arial" w:cs="Arial"/>
          <w:iCs/>
          <w:lang w:val="pt-BR" w:eastAsia="it-IT"/>
        </w:rPr>
        <w:t>1424</w:t>
      </w:r>
      <w:r w:rsidR="000541FE" w:rsidRPr="00FC418B">
        <w:rPr>
          <w:rFonts w:ascii="Arial" w:eastAsia="Times New Roman" w:hAnsi="Arial" w:cs="Arial"/>
          <w:iCs/>
          <w:lang w:val="pt-BR" w:eastAsia="it-IT"/>
        </w:rPr>
        <w:t xml:space="preserve"> del </w:t>
      </w:r>
      <w:r w:rsidR="00E373D0">
        <w:rPr>
          <w:rFonts w:ascii="Arial" w:eastAsia="Times New Roman" w:hAnsi="Arial" w:cs="Arial"/>
          <w:iCs/>
          <w:lang w:val="pt-BR" w:eastAsia="it-IT"/>
        </w:rPr>
        <w:t>16/11/2020.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Pr="00C6131D"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 w:rsidR="00C93057" w:rsidRPr="00FC418B">
        <w:rPr>
          <w:rFonts w:ascii="Arial" w:eastAsia="Times New Roman" w:hAnsi="Arial" w:cs="Arial"/>
          <w:b/>
          <w:lang w:val="pt-BR" w:eastAsia="it-IT"/>
        </w:rPr>
        <w:t>22 gennaio 2021</w:t>
      </w:r>
      <w:r w:rsidRPr="000541FE">
        <w:rPr>
          <w:rFonts w:ascii="Arial" w:eastAsia="Times New Roman" w:hAnsi="Arial" w:cs="Arial"/>
          <w:lang w:val="pt-BR"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A35942">
        <w:rPr>
          <w:rFonts w:ascii="Arial" w:eastAsia="Times New Roman" w:hAnsi="Arial" w:cs="Arial"/>
          <w:lang w:eastAsia="it-IT"/>
        </w:rPr>
        <w:t>l</w:t>
      </w:r>
      <w:r w:rsidR="00A35942" w:rsidRPr="00A35942">
        <w:rPr>
          <w:rFonts w:ascii="Arial" w:eastAsia="Times New Roman" w:hAnsi="Arial" w:cs="Arial"/>
          <w:lang w:eastAsia="it-IT"/>
        </w:rPr>
        <w:t xml:space="preserve">’Ente locale </w:t>
      </w:r>
      <w:r w:rsidR="00C93057">
        <w:rPr>
          <w:rFonts w:ascii="Arial" w:eastAsia="Times New Roman" w:hAnsi="Arial" w:cs="Arial"/>
          <w:lang w:eastAsia="it-IT"/>
        </w:rPr>
        <w:t xml:space="preserve">pubblica un apposito </w:t>
      </w:r>
      <w:r w:rsidRPr="00C6131D">
        <w:rPr>
          <w:rFonts w:ascii="Arial" w:eastAsia="Times New Roman" w:hAnsi="Arial" w:cs="Arial"/>
          <w:lang w:eastAsia="it-IT"/>
        </w:rPr>
        <w:t>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</w:t>
      </w:r>
      <w:r w:rsidR="001831D0" w:rsidRPr="00FC418B">
        <w:rPr>
          <w:rFonts w:ascii="Arial" w:eastAsia="Times New Roman" w:hAnsi="Arial" w:cs="Arial"/>
          <w:lang w:eastAsia="it-IT"/>
        </w:rPr>
        <w:t xml:space="preserve">al </w:t>
      </w:r>
      <w:r w:rsidR="00C93057" w:rsidRPr="00FC418B">
        <w:rPr>
          <w:rFonts w:ascii="Arial" w:eastAsia="Times New Roman" w:hAnsi="Arial" w:cs="Arial"/>
          <w:b/>
          <w:lang w:eastAsia="it-IT"/>
        </w:rPr>
        <w:t>26 febbraio 2021</w:t>
      </w:r>
      <w:r w:rsidR="00B83BDC">
        <w:rPr>
          <w:rFonts w:ascii="Arial" w:eastAsia="Times New Roman" w:hAnsi="Arial" w:cs="Arial"/>
          <w:b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>il termine</w:t>
      </w:r>
      <w:r w:rsidR="0003647D"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  <w:r w:rsidR="00FC418B">
        <w:rPr>
          <w:rFonts w:ascii="Arial" w:eastAsia="Times New Roman" w:hAnsi="Arial" w:cs="Arial"/>
          <w:lang w:eastAsia="it-IT"/>
        </w:rPr>
        <w:t>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35942">
        <w:rPr>
          <w:rFonts w:ascii="Arial" w:eastAsia="Times New Roman" w:hAnsi="Arial" w:cs="Arial"/>
          <w:lang w:eastAsia="it-IT"/>
        </w:rPr>
        <w:t>L’Ente locale</w:t>
      </w:r>
      <w:r w:rsidRPr="00C169B8">
        <w:rPr>
          <w:rFonts w:ascii="Arial" w:eastAsia="Times New Roman" w:hAnsi="Arial" w:cs="Arial"/>
          <w:lang w:eastAsia="it-IT"/>
        </w:rPr>
        <w:t xml:space="preserve">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>are inutilmente l’attività delle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>Commissioni sanitarie provinciali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 xml:space="preserve">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8410F4" w:rsidRPr="00C6131D">
        <w:rPr>
          <w:rFonts w:ascii="Arial" w:eastAsia="Times New Roman" w:hAnsi="Arial" w:cs="Arial"/>
          <w:lang w:eastAsia="it-IT"/>
        </w:rPr>
        <w:t xml:space="preserve"> 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>,</w:t>
      </w:r>
      <w:r w:rsidR="00427474" w:rsidRPr="005B790C">
        <w:rPr>
          <w:rFonts w:ascii="Arial" w:eastAsia="Times New Roman" w:hAnsi="Arial" w:cs="Arial"/>
          <w:lang w:eastAsia="it-IT"/>
        </w:rPr>
        <w:t xml:space="preserve"> </w:t>
      </w:r>
      <w:r w:rsidR="00B2073A">
        <w:rPr>
          <w:rFonts w:ascii="Arial" w:eastAsia="Times New Roman" w:hAnsi="Arial" w:cs="Arial"/>
          <w:lang w:eastAsia="it-IT"/>
        </w:rPr>
        <w:t xml:space="preserve">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2C7AEB" w:rsidRPr="00C169B8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 xml:space="preserve">(vedasi indirizzi sotto indicati), </w:t>
      </w:r>
      <w:r w:rsidR="00491588">
        <w:rPr>
          <w:rFonts w:ascii="Arial" w:eastAsia="Times New Roman" w:hAnsi="Arial" w:cs="Arial"/>
          <w:lang w:eastAsia="it-IT"/>
        </w:rPr>
        <w:t xml:space="preserve">utilizzando il modello di domanda </w:t>
      </w:r>
      <w:r w:rsidR="002C7AEB" w:rsidRPr="00C169B8">
        <w:rPr>
          <w:rFonts w:ascii="Arial" w:eastAsia="Times New Roman" w:hAnsi="Arial" w:cs="Arial"/>
          <w:lang w:eastAsia="it-IT"/>
        </w:rPr>
        <w:t xml:space="preserve">di cui </w:t>
      </w:r>
      <w:r w:rsidR="002C7AEB" w:rsidRPr="00AD4100">
        <w:rPr>
          <w:rFonts w:ascii="Arial" w:eastAsia="Times New Roman" w:hAnsi="Arial" w:cs="Arial"/>
          <w:lang w:eastAsia="it-IT"/>
        </w:rPr>
        <w:t>agli 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U.</w:t>
      </w:r>
      <w:r w:rsidR="00B2073A">
        <w:rPr>
          <w:rFonts w:ascii="Arial" w:eastAsia="Times New Roman" w:hAnsi="Arial" w:cs="Arial"/>
          <w:lang w:eastAsia="it-IT"/>
        </w:rPr>
        <w:t>O.Medicina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r w:rsidRPr="00A0488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  <w:r w:rsidR="00EC269F" w:rsidRPr="00EC269F">
        <w:rPr>
          <w:rFonts w:ascii="Arial" w:eastAsia="Times New Roman" w:hAnsi="Arial" w:cs="Arial"/>
          <w:lang w:eastAsia="it-IT"/>
        </w:rPr>
        <w:t xml:space="preserve"> </w:t>
      </w:r>
    </w:p>
    <w:p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  <w:r w:rsidR="005D1D87">
        <w:rPr>
          <w:rFonts w:ascii="Arial" w:eastAsia="Times New Roman" w:hAnsi="Arial" w:cs="Arial"/>
          <w:lang w:eastAsia="it-IT"/>
        </w:rPr>
        <w:t xml:space="preserve"> </w:t>
      </w:r>
    </w:p>
    <w:p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9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 xml:space="preserve">Via Annibali 31/L  </w:t>
      </w:r>
      <w:r>
        <w:rPr>
          <w:rFonts w:ascii="Arial" w:eastAsia="Times New Roman" w:hAnsi="Arial" w:cs="Arial"/>
          <w:lang w:eastAsia="it-IT"/>
        </w:rPr>
        <w:t xml:space="preserve">- 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  <w:r w:rsidR="005D1D87">
        <w:rPr>
          <w:rFonts w:ascii="Arial" w:eastAsia="Times New Roman" w:hAnsi="Arial" w:cs="Arial"/>
          <w:lang w:eastAsia="it-IT"/>
        </w:rPr>
        <w:t xml:space="preserve">  </w:t>
      </w:r>
    </w:p>
    <w:p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1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>
        <w:rPr>
          <w:rFonts w:ascii="Arial" w:eastAsia="Times New Roman" w:hAnsi="Arial" w:cs="Arial"/>
          <w:b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  <w:r>
        <w:rPr>
          <w:rFonts w:ascii="Arial" w:eastAsia="Times New Roman" w:hAnsi="Arial" w:cs="Arial"/>
          <w:lang w:eastAsia="it-IT"/>
        </w:rPr>
        <w:t xml:space="preserve">  </w:t>
      </w:r>
    </w:p>
    <w:p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r w:rsidRPr="00C9114C">
        <w:rPr>
          <w:rFonts w:ascii="Calibri" w:hAnsi="Calibri" w:cs="Times New Roman"/>
          <w:color w:val="1F497D"/>
        </w:rPr>
        <w:t xml:space="preserve"> </w:t>
      </w:r>
      <w:hyperlink r:id="rId12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196A6B">
        <w:rPr>
          <w:rFonts w:ascii="Arial" w:eastAsia="Times New Roman" w:hAnsi="Arial" w:cs="Arial"/>
          <w:lang w:eastAsia="it-IT"/>
        </w:rPr>
        <w:t>da</w:t>
      </w:r>
      <w:r w:rsidR="00773D2A" w:rsidRPr="00196A6B">
        <w:rPr>
          <w:rFonts w:ascii="Arial" w:eastAsia="Times New Roman" w:hAnsi="Arial" w:cs="Arial"/>
          <w:lang w:eastAsia="it-IT"/>
        </w:rPr>
        <w:t>l</w:t>
      </w:r>
      <w:r w:rsidRPr="00196A6B">
        <w:rPr>
          <w:rFonts w:ascii="Arial" w:eastAsia="Times New Roman" w:hAnsi="Arial" w:cs="Arial"/>
          <w:lang w:eastAsia="it-IT"/>
        </w:rPr>
        <w:t xml:space="preserve"> </w:t>
      </w:r>
      <w:r w:rsidRPr="00196A6B">
        <w:rPr>
          <w:rFonts w:ascii="Arial" w:eastAsia="Times New Roman" w:hAnsi="Arial" w:cs="Arial"/>
          <w:u w:val="single"/>
          <w:lang w:eastAsia="it-IT"/>
        </w:rPr>
        <w:t xml:space="preserve">verbale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 xml:space="preserve">di riconoscimento </w:t>
      </w:r>
      <w:r w:rsidR="00114862" w:rsidRPr="00196A6B">
        <w:rPr>
          <w:rFonts w:ascii="Arial" w:eastAsia="Times New Roman" w:hAnsi="Arial" w:cs="Arial"/>
          <w:u w:val="single"/>
          <w:lang w:eastAsia="it-IT"/>
        </w:rPr>
        <w:t xml:space="preserve">dell’indennità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247C6">
        <w:rPr>
          <w:rFonts w:ascii="Arial" w:eastAsia="Times New Roman" w:hAnsi="Arial" w:cs="Arial"/>
          <w:lang w:eastAsia="it-IT"/>
        </w:rPr>
        <w:t>di cui al</w:t>
      </w:r>
      <w:r w:rsidR="005247C6" w:rsidRPr="005247C6">
        <w:rPr>
          <w:rFonts w:ascii="Arial" w:eastAsia="Times New Roman" w:hAnsi="Arial" w:cs="Arial"/>
          <w:lang w:eastAsia="it-IT"/>
        </w:rPr>
        <w:t xml:space="preserve">l’allegato 3 del decreto del Presidente del Consiglio dei Ministri n. 159 del 2013 e </w:t>
      </w:r>
      <w:r w:rsidR="005247C6" w:rsidRPr="00196A6B">
        <w:rPr>
          <w:rFonts w:ascii="Arial" w:eastAsia="Times New Roman" w:hAnsi="Arial" w:cs="Arial"/>
          <w:lang w:eastAsia="it-IT"/>
        </w:rPr>
        <w:t xml:space="preserve">dalla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certificazione medica specialistica</w:t>
      </w:r>
      <w:r w:rsidR="005247C6" w:rsidRPr="00E17A30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 w:rsidRPr="00E17A30">
        <w:rPr>
          <w:rFonts w:ascii="Arial" w:eastAsia="Times New Roman" w:hAnsi="Arial" w:cs="Arial"/>
          <w:lang w:eastAsia="it-IT"/>
        </w:rPr>
        <w:t xml:space="preserve">, </w:t>
      </w:r>
      <w:r w:rsidR="00A83A8B" w:rsidRPr="00E17A30">
        <w:rPr>
          <w:rFonts w:ascii="Arial" w:eastAsia="Times New Roman" w:hAnsi="Arial" w:cs="Arial"/>
          <w:lang w:eastAsia="it-IT"/>
        </w:rPr>
        <w:t>redatta secondo</w:t>
      </w:r>
      <w:r w:rsidR="00115998" w:rsidRPr="00E17A30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E17A30"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 w:rsidR="00115998" w:rsidRPr="00E17A30">
        <w:rPr>
          <w:rFonts w:ascii="Arial" w:eastAsia="Times New Roman" w:hAnsi="Arial" w:cs="Arial"/>
          <w:lang w:eastAsia="it-IT"/>
        </w:rPr>
        <w:t xml:space="preserve"> </w:t>
      </w:r>
      <w:r w:rsidR="005247C6" w:rsidRPr="00E17A30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E17A30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71777">
        <w:rPr>
          <w:rFonts w:ascii="Arial" w:eastAsia="Times New Roman" w:hAnsi="Arial" w:cs="Arial"/>
          <w:bCs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C444D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</w:t>
      </w:r>
      <w:r w:rsidR="00196A6B">
        <w:rPr>
          <w:rFonts w:ascii="Arial" w:eastAsia="Times New Roman" w:hAnsi="Arial" w:cs="Arial"/>
          <w:bCs/>
          <w:lang w:eastAsia="it-IT"/>
        </w:rPr>
        <w:t>ndizione di dipendenza vitale”.</w:t>
      </w:r>
    </w:p>
    <w:p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7B0ADA">
        <w:rPr>
          <w:rFonts w:ascii="Arial" w:eastAsia="Times New Roman" w:hAnsi="Arial" w:cs="Arial"/>
          <w:u w:val="single"/>
          <w:lang w:eastAsia="it-IT"/>
        </w:rPr>
        <w:t xml:space="preserve">Non devono fare domanda coloro che </w:t>
      </w:r>
      <w:r w:rsidR="0003647D" w:rsidRPr="007B0ADA">
        <w:rPr>
          <w:rFonts w:ascii="Arial" w:eastAsia="Times New Roman" w:hAnsi="Arial" w:cs="Arial"/>
          <w:u w:val="single"/>
          <w:lang w:eastAsia="it-IT"/>
        </w:rPr>
        <w:t xml:space="preserve">alla data del </w:t>
      </w:r>
      <w:r w:rsidR="00C93057" w:rsidRPr="00FC418B">
        <w:rPr>
          <w:rFonts w:ascii="Arial" w:eastAsia="Times New Roman" w:hAnsi="Arial" w:cs="Arial"/>
          <w:u w:val="single"/>
          <w:lang w:eastAsia="it-IT"/>
        </w:rPr>
        <w:t>26 febbraio 2021</w:t>
      </w:r>
      <w:r w:rsidR="00B83BDC" w:rsidRPr="007B0ADA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B0ADA">
        <w:rPr>
          <w:rFonts w:ascii="Arial" w:eastAsia="Times New Roman" w:hAnsi="Arial" w:cs="Arial"/>
          <w:u w:val="single"/>
          <w:lang w:eastAsia="it-IT"/>
        </w:rPr>
        <w:t>possiedono</w:t>
      </w:r>
      <w:r w:rsidR="00115998" w:rsidRPr="007B0ADA">
        <w:rPr>
          <w:rFonts w:ascii="Arial" w:eastAsia="Times New Roman" w:hAnsi="Arial" w:cs="Arial"/>
          <w:u w:val="single"/>
          <w:lang w:eastAsia="it-IT"/>
        </w:rPr>
        <w:t xml:space="preserve"> già</w:t>
      </w:r>
      <w:r w:rsidRPr="007B0ADA">
        <w:rPr>
          <w:rFonts w:ascii="Arial" w:eastAsia="Times New Roman" w:hAnsi="Arial" w:cs="Arial"/>
          <w:u w:val="single"/>
          <w:lang w:eastAsia="it-IT"/>
        </w:rPr>
        <w:t xml:space="preserve"> la certificazione attestante la condizione di “disabilità gravissima”. </w:t>
      </w:r>
    </w:p>
    <w:p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7B0ADA"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 w:rsidRPr="007B0ADA">
        <w:rPr>
          <w:rFonts w:ascii="Arial" w:eastAsia="Times New Roman" w:hAnsi="Arial" w:cs="Arial"/>
          <w:lang w:eastAsia="it-IT"/>
        </w:rPr>
        <w:t xml:space="preserve"> le domande che </w:t>
      </w:r>
      <w:r w:rsidR="00E61E17">
        <w:rPr>
          <w:rFonts w:ascii="Arial" w:eastAsia="Times New Roman" w:hAnsi="Arial" w:cs="Arial"/>
          <w:lang w:eastAsia="it-IT"/>
        </w:rPr>
        <w:t xml:space="preserve">verranno presentate oltre il termine del </w:t>
      </w:r>
      <w:r w:rsidR="00FC418B">
        <w:rPr>
          <w:rFonts w:ascii="Arial" w:eastAsia="Times New Roman" w:hAnsi="Arial" w:cs="Arial"/>
          <w:lang w:eastAsia="it-IT"/>
        </w:rPr>
        <w:t xml:space="preserve">26 </w:t>
      </w:r>
      <w:r w:rsidR="00FC418B" w:rsidRPr="00FC418B">
        <w:rPr>
          <w:rFonts w:ascii="Arial" w:eastAsia="Times New Roman" w:hAnsi="Arial" w:cs="Arial"/>
          <w:lang w:eastAsia="it-IT"/>
        </w:rPr>
        <w:t xml:space="preserve">febbraio 2021 </w:t>
      </w:r>
      <w:r w:rsidR="00E61E17">
        <w:rPr>
          <w:rFonts w:ascii="Arial" w:eastAsia="Times New Roman" w:hAnsi="Arial" w:cs="Arial"/>
          <w:lang w:eastAsia="it-IT"/>
        </w:rPr>
        <w:t>di cui sopra (fa fede il timbro postale/protocollo PEC)</w:t>
      </w:r>
      <w:r w:rsidRPr="007B0ADA">
        <w:rPr>
          <w:rFonts w:ascii="Arial" w:eastAsia="Times New Roman" w:hAnsi="Arial" w:cs="Arial"/>
          <w:lang w:eastAsia="it-IT"/>
        </w:rPr>
        <w:t xml:space="preserve"> </w:t>
      </w:r>
      <w:r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alle Commissioni sanitarie provinciali </w:t>
      </w:r>
      <w:r w:rsidR="00114862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o che risulteranno </w:t>
      </w:r>
      <w:r w:rsidRPr="007B0ADA">
        <w:rPr>
          <w:rFonts w:ascii="Arial" w:eastAsia="Times New Roman" w:hAnsi="Arial" w:cs="Arial"/>
          <w:bCs/>
          <w:color w:val="000000"/>
          <w:lang w:eastAsia="it-IT"/>
        </w:rPr>
        <w:t>incomplete della documentazione richiesta</w:t>
      </w:r>
      <w:r w:rsidR="000B307B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 ovvero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prive del</w:t>
      </w:r>
      <w:r w:rsidR="00115998" w:rsidRPr="007B0ADA">
        <w:t xml:space="preserve">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verbale di</w:t>
      </w:r>
      <w:r w:rsidR="00114862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 riconoscimento dell’indennità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 xml:space="preserve">di accompagnamento </w:t>
      </w:r>
      <w:r w:rsidR="00115998" w:rsidRPr="007B0ADA">
        <w:rPr>
          <w:rFonts w:ascii="Arial" w:eastAsia="Times New Roman" w:hAnsi="Arial" w:cs="Arial"/>
          <w:bCs/>
          <w:lang w:eastAsia="it-IT"/>
        </w:rPr>
        <w:t>e</w:t>
      </w:r>
      <w:r w:rsidR="000B307B" w:rsidRPr="007B0ADA">
        <w:rPr>
          <w:rFonts w:ascii="Arial" w:eastAsia="Times New Roman" w:hAnsi="Arial" w:cs="Arial"/>
          <w:bCs/>
          <w:lang w:eastAsia="it-IT"/>
        </w:rPr>
        <w:t>/o</w:t>
      </w:r>
      <w:r w:rsidR="00115998" w:rsidRPr="007B0ADA">
        <w:rPr>
          <w:rFonts w:ascii="Arial" w:eastAsia="Times New Roman" w:hAnsi="Arial" w:cs="Arial"/>
          <w:bCs/>
          <w:lang w:eastAsia="it-IT"/>
        </w:rPr>
        <w:t xml:space="preserve"> </w:t>
      </w:r>
      <w:r w:rsidR="00115998" w:rsidRPr="007B0ADA">
        <w:rPr>
          <w:rFonts w:ascii="Arial" w:eastAsia="Times New Roman" w:hAnsi="Arial" w:cs="Arial"/>
          <w:bCs/>
          <w:color w:val="000000"/>
          <w:lang w:eastAsia="it-IT"/>
        </w:rPr>
        <w:t>della cert</w:t>
      </w:r>
      <w:r w:rsidR="000B307B" w:rsidRPr="007B0ADA">
        <w:rPr>
          <w:rFonts w:ascii="Arial" w:eastAsia="Times New Roman" w:hAnsi="Arial" w:cs="Arial"/>
          <w:bCs/>
          <w:color w:val="000000"/>
          <w:lang w:eastAsia="it-IT"/>
        </w:rPr>
        <w:t>ificazione medica specialistica</w:t>
      </w:r>
      <w:r w:rsidRPr="007B0ADA">
        <w:rPr>
          <w:rFonts w:ascii="Arial" w:eastAsia="Times New Roman" w:hAnsi="Arial" w:cs="Arial"/>
          <w:lang w:eastAsia="it-IT"/>
        </w:rPr>
        <w:t>.</w:t>
      </w:r>
    </w:p>
    <w:p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</w:t>
      </w:r>
      <w:r w:rsidR="00773D2A" w:rsidRPr="00773D2A">
        <w:rPr>
          <w:rFonts w:ascii="Arial" w:eastAsia="Times New Roman" w:hAnsi="Arial" w:cs="Arial"/>
          <w:lang w:eastAsia="it-IT"/>
        </w:rPr>
        <w:t xml:space="preserve"> </w:t>
      </w:r>
      <w:r w:rsidRPr="00773D2A">
        <w:rPr>
          <w:rFonts w:ascii="Arial" w:eastAsia="Times New Roman" w:hAnsi="Arial" w:cs="Arial"/>
          <w:lang w:eastAsia="it-IT"/>
        </w:rPr>
        <w:t>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Pr="00F54090">
        <w:rPr>
          <w:rFonts w:ascii="Arial" w:eastAsia="Times New Roman" w:hAnsi="Arial" w:cs="Arial"/>
          <w:lang w:eastAsia="it-IT"/>
        </w:rPr>
        <w:t xml:space="preserve">entro il </w:t>
      </w:r>
      <w:r w:rsidR="00C93057" w:rsidRPr="00F54090">
        <w:rPr>
          <w:rFonts w:ascii="Arial" w:eastAsia="Times New Roman" w:hAnsi="Arial" w:cs="Arial"/>
          <w:b/>
          <w:lang w:eastAsia="it-IT"/>
        </w:rPr>
        <w:t>16 aprile 2021</w:t>
      </w:r>
      <w:r w:rsidRPr="00F54090">
        <w:rPr>
          <w:rFonts w:ascii="Arial" w:eastAsia="Times New Roman" w:hAnsi="Arial" w:cs="Arial"/>
          <w:lang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E77F79" w:rsidRPr="00C6131D"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7081E" w:rsidRPr="00F2052E" w:rsidRDefault="00101CAC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87081E" w:rsidRPr="00F2052E">
        <w:rPr>
          <w:rFonts w:ascii="Arial" w:eastAsia="Times New Roman" w:hAnsi="Arial" w:cs="Arial"/>
          <w:lang w:eastAsia="it-IT"/>
        </w:rPr>
        <w:t>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  <w:lang w:eastAsia="it-IT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Servizio Politiche Sociali e </w:t>
      </w:r>
      <w:r w:rsidR="0087081E" w:rsidRPr="00F54090">
        <w:rPr>
          <w:rFonts w:ascii="Arial" w:eastAsia="Times New Roman" w:hAnsi="Arial" w:cs="Arial"/>
        </w:rPr>
        <w:t xml:space="preserve">Sport </w:t>
      </w:r>
      <w:r w:rsidR="00C93057" w:rsidRPr="00F54090">
        <w:rPr>
          <w:rFonts w:ascii="Arial" w:eastAsia="Times New Roman" w:hAnsi="Arial" w:cs="Arial"/>
        </w:rPr>
        <w:t xml:space="preserve">entro la data del </w:t>
      </w:r>
      <w:r w:rsidR="0040186E">
        <w:rPr>
          <w:rFonts w:ascii="Arial" w:eastAsia="Times New Roman" w:hAnsi="Arial" w:cs="Arial"/>
          <w:b/>
        </w:rPr>
        <w:t>23 aprile 2021</w:t>
      </w:r>
      <w:r w:rsidR="00C93057" w:rsidRPr="00F54090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C444D">
        <w:rPr>
          <w:rFonts w:ascii="Arial" w:eastAsia="Times New Roman" w:hAnsi="Arial" w:cs="Arial"/>
          <w:lang w:eastAsia="it-IT"/>
        </w:rPr>
        <w:t>La persona con disabilità</w:t>
      </w:r>
      <w:r w:rsidR="006A577E" w:rsidRPr="00FC444D">
        <w:rPr>
          <w:rFonts w:ascii="Arial" w:eastAsia="Times New Roman" w:hAnsi="Arial" w:cs="Arial"/>
          <w:lang w:eastAsia="it-IT"/>
        </w:rPr>
        <w:t xml:space="preserve"> o il genitore o il familiare o l’</w:t>
      </w:r>
      <w:r w:rsidR="008410F4" w:rsidRPr="00FC444D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FC444D">
        <w:rPr>
          <w:rFonts w:ascii="Arial" w:eastAsia="Times New Roman" w:hAnsi="Arial" w:cs="Arial"/>
          <w:lang w:eastAsia="it-IT"/>
        </w:rPr>
        <w:t>amministrazione di sostegno</w:t>
      </w:r>
      <w:r w:rsidR="002C7AEB" w:rsidRPr="00FC444D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DB16D5" w:rsidRPr="00FC444D">
        <w:rPr>
          <w:rFonts w:ascii="Arial" w:eastAsia="Times New Roman" w:hAnsi="Arial" w:cs="Arial"/>
          <w:lang w:eastAsia="it-IT"/>
        </w:rPr>
        <w:t xml:space="preserve">provvedono immediatamente a prendere contatti con il proprio Comune di residenza per redigere la </w:t>
      </w:r>
      <w:r w:rsidR="002C7AEB" w:rsidRPr="00FC444D">
        <w:rPr>
          <w:rFonts w:ascii="Arial" w:eastAsia="Times New Roman" w:hAnsi="Arial" w:cs="Arial"/>
          <w:lang w:eastAsia="it-IT"/>
        </w:rPr>
        <w:t>richiesta di contributo</w:t>
      </w:r>
      <w:r w:rsidR="005268CB" w:rsidRPr="00FC444D">
        <w:rPr>
          <w:rFonts w:ascii="Arial" w:eastAsia="Times New Roman" w:hAnsi="Arial" w:cs="Arial"/>
          <w:lang w:eastAsia="it-IT"/>
        </w:rPr>
        <w:t xml:space="preserve"> </w:t>
      </w:r>
      <w:r w:rsidR="002C7AEB" w:rsidRPr="00FC444D">
        <w:rPr>
          <w:rFonts w:ascii="Arial" w:eastAsia="Times New Roman" w:hAnsi="Arial" w:cs="Arial"/>
          <w:lang w:eastAsia="it-IT"/>
        </w:rPr>
        <w:t>utilizzando il modello di cui all’allegato “</w:t>
      </w:r>
      <w:r w:rsidR="00911AC4" w:rsidRPr="00FC444D">
        <w:rPr>
          <w:rFonts w:ascii="Arial" w:eastAsia="Times New Roman" w:hAnsi="Arial" w:cs="Arial"/>
          <w:lang w:eastAsia="it-IT"/>
        </w:rPr>
        <w:t>E</w:t>
      </w:r>
      <w:r w:rsidR="00F54090">
        <w:rPr>
          <w:rFonts w:ascii="Arial" w:eastAsia="Times New Roman" w:hAnsi="Arial" w:cs="Arial"/>
          <w:lang w:eastAsia="it-IT"/>
        </w:rPr>
        <w:t>”.</w:t>
      </w:r>
    </w:p>
    <w:p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t>Il referente dell’Ente locale</w:t>
      </w:r>
      <w:r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CC35FE">
        <w:rPr>
          <w:rFonts w:ascii="Arial" w:eastAsia="Times New Roman" w:hAnsi="Arial" w:cs="Arial"/>
          <w:b/>
          <w:bCs/>
          <w:lang w:eastAsia="it-IT"/>
        </w:rPr>
        <w:t xml:space="preserve">avvia l’istruttoria della domanda per richiedere il contributo e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 xml:space="preserve">base di quanto previsto dalla </w:t>
      </w:r>
      <w:r w:rsidR="00911AC4" w:rsidRPr="00F54090">
        <w:rPr>
          <w:rFonts w:ascii="Arial" w:eastAsia="Times New Roman" w:hAnsi="Arial" w:cs="Arial"/>
          <w:lang w:eastAsia="it-IT"/>
        </w:rPr>
        <w:t>DGR</w:t>
      </w:r>
      <w:r w:rsidRPr="00F54090">
        <w:rPr>
          <w:rFonts w:ascii="Arial" w:eastAsia="Times New Roman" w:hAnsi="Arial" w:cs="Arial"/>
          <w:lang w:eastAsia="it-IT"/>
        </w:rPr>
        <w:t xml:space="preserve"> </w:t>
      </w:r>
      <w:r w:rsidRPr="00F54090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r w:rsidR="00F54090">
        <w:rPr>
          <w:rFonts w:ascii="Arial" w:eastAsia="Times New Roman" w:hAnsi="Arial" w:cs="Arial"/>
          <w:iCs/>
          <w:color w:val="000000"/>
          <w:lang w:val="pt-BR" w:eastAsia="it-IT"/>
        </w:rPr>
        <w:t>1424/2020</w:t>
      </w:r>
      <w:r w:rsidR="00052009">
        <w:rPr>
          <w:rFonts w:ascii="Arial" w:eastAsia="Times New Roman" w:hAnsi="Arial" w:cs="Arial"/>
          <w:iCs/>
          <w:color w:val="000000"/>
          <w:lang w:val="pt-BR" w:eastAsia="it-IT"/>
        </w:rPr>
        <w:t>.</w:t>
      </w:r>
    </w:p>
    <w:p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:rsid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346B4A" w:rsidRP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346B4A">
        <w:rPr>
          <w:rFonts w:ascii="Arial" w:eastAsia="Times New Roman" w:hAnsi="Arial" w:cs="Arial"/>
          <w:lang w:eastAsia="it-IT"/>
        </w:rPr>
        <w:t>Nel caso in cui il disabile sia stato ricoverato in struttura ospedaliera per un periodo di tempo superiore ai 30 gg. il contributo sarà sospeso per i giorni di ricovero successivi al trentesimo giorno.</w:t>
      </w:r>
    </w:p>
    <w:p w:rsidR="00CC35FE" w:rsidRPr="00C6131D" w:rsidRDefault="00CC35F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C2BDC" w:rsidRPr="000C2BDC" w:rsidRDefault="000C2BDC" w:rsidP="000C2BDC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C2BDC">
        <w:rPr>
          <w:rFonts w:ascii="Arial" w:eastAsia="Times New Roman" w:hAnsi="Arial" w:cs="Arial"/>
          <w:lang w:eastAsia="it-IT"/>
        </w:rPr>
        <w:t>L’intervento è alternativo al proge</w:t>
      </w:r>
      <w:r>
        <w:rPr>
          <w:rFonts w:ascii="Arial" w:eastAsia="Times New Roman" w:hAnsi="Arial" w:cs="Arial"/>
          <w:lang w:eastAsia="it-IT"/>
        </w:rPr>
        <w:t>tto “Vita Indipendente”</w:t>
      </w:r>
      <w:r w:rsidRPr="000C2BDC">
        <w:rPr>
          <w:rFonts w:ascii="Arial" w:eastAsia="Times New Roman" w:hAnsi="Arial" w:cs="Arial"/>
          <w:lang w:eastAsia="it-IT"/>
        </w:rPr>
        <w:t>, all’intervento “Riconoscimento del lavoro di cura dei caregiver attraverso l’incremento del contributo alle famiglie per l’assistenza a persone affette da Sclerosi Laterale Amiotrofica”</w:t>
      </w:r>
      <w:r>
        <w:rPr>
          <w:rFonts w:ascii="Arial" w:eastAsia="Times New Roman" w:hAnsi="Arial" w:cs="Arial"/>
          <w:lang w:eastAsia="it-IT"/>
        </w:rPr>
        <w:t>,</w:t>
      </w:r>
      <w:r w:rsidRPr="000C2BDC">
        <w:rPr>
          <w:rFonts w:ascii="Arial" w:eastAsia="Times New Roman" w:hAnsi="Arial" w:cs="Arial"/>
          <w:lang w:eastAsia="it-IT"/>
        </w:rPr>
        <w:t xml:space="preserve"> all’intervento a favore di minori affetti da malattie rare di cui alla DGR n.475/2019 e </w:t>
      </w:r>
      <w:r>
        <w:rPr>
          <w:rFonts w:ascii="Arial" w:eastAsia="Times New Roman" w:hAnsi="Arial" w:cs="Arial"/>
          <w:lang w:eastAsia="it-IT"/>
        </w:rPr>
        <w:t>alla misura</w:t>
      </w:r>
      <w:r w:rsidRPr="000C2BDC">
        <w:rPr>
          <w:rFonts w:ascii="Arial" w:eastAsia="Times New Roman" w:hAnsi="Arial" w:cs="Arial"/>
          <w:lang w:eastAsia="it-IT"/>
        </w:rPr>
        <w:t xml:space="preserve"> “Assegno di cura” rivolto agli anziani non autosufficienti.</w:t>
      </w:r>
    </w:p>
    <w:p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7675B4">
        <w:rPr>
          <w:rFonts w:ascii="Arial" w:eastAsia="Times New Roman" w:hAnsi="Arial" w:cs="Arial"/>
        </w:rPr>
        <w:t xml:space="preserve">, che verrà reso disponibile: </w:t>
      </w:r>
      <w:r w:rsidR="003106C7" w:rsidRPr="00B0734E">
        <w:rPr>
          <w:rFonts w:ascii="Arial" w:eastAsia="Times New Roman" w:hAnsi="Arial" w:cs="Arial"/>
          <w:b/>
        </w:rPr>
        <w:t>d</w:t>
      </w:r>
      <w:r w:rsidR="009C640B" w:rsidRPr="00B0734E">
        <w:rPr>
          <w:rFonts w:ascii="Arial" w:eastAsia="Times New Roman" w:hAnsi="Arial" w:cs="Arial"/>
          <w:b/>
        </w:rPr>
        <w:t>al 1</w:t>
      </w:r>
      <w:r w:rsidR="007B5747" w:rsidRPr="00B0734E">
        <w:rPr>
          <w:rFonts w:ascii="Arial" w:eastAsia="Times New Roman" w:hAnsi="Arial" w:cs="Arial"/>
          <w:b/>
        </w:rPr>
        <w:t>5</w:t>
      </w:r>
      <w:r w:rsidR="009C640B" w:rsidRPr="00B0734E">
        <w:rPr>
          <w:rFonts w:ascii="Arial" w:eastAsia="Times New Roman" w:hAnsi="Arial" w:cs="Arial"/>
          <w:b/>
        </w:rPr>
        <w:t xml:space="preserve"> </w:t>
      </w:r>
      <w:r w:rsidR="007B5747" w:rsidRPr="00B0734E">
        <w:rPr>
          <w:rFonts w:ascii="Arial" w:eastAsia="Times New Roman" w:hAnsi="Arial" w:cs="Arial"/>
          <w:b/>
        </w:rPr>
        <w:t>marzo</w:t>
      </w:r>
      <w:r w:rsidR="003106C7" w:rsidRPr="00B0734E">
        <w:rPr>
          <w:rFonts w:ascii="Arial" w:eastAsia="Times New Roman" w:hAnsi="Arial" w:cs="Arial"/>
          <w:b/>
        </w:rPr>
        <w:t xml:space="preserve"> al </w:t>
      </w:r>
      <w:r w:rsidR="00B97DA9" w:rsidRPr="00B0734E">
        <w:rPr>
          <w:rFonts w:ascii="Arial" w:eastAsia="Times New Roman" w:hAnsi="Arial" w:cs="Arial"/>
          <w:b/>
        </w:rPr>
        <w:t xml:space="preserve">30 </w:t>
      </w:r>
      <w:r w:rsidR="007B5747" w:rsidRPr="00B0734E">
        <w:rPr>
          <w:rFonts w:ascii="Arial" w:eastAsia="Times New Roman" w:hAnsi="Arial" w:cs="Arial"/>
          <w:b/>
        </w:rPr>
        <w:t>aprile 2021</w:t>
      </w:r>
      <w:r w:rsidR="007675B4" w:rsidRPr="00B0734E">
        <w:rPr>
          <w:rFonts w:ascii="Arial" w:eastAsia="Times New Roman" w:hAnsi="Arial" w:cs="Arial"/>
          <w:b/>
        </w:rPr>
        <w:t>.</w:t>
      </w:r>
    </w:p>
    <w:p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</w:t>
      </w:r>
      <w:r w:rsidR="00D24305">
        <w:rPr>
          <w:rFonts w:ascii="Arial" w:eastAsia="Times New Roman" w:hAnsi="Arial" w:cs="Arial"/>
        </w:rPr>
        <w:t>al programma all’interno di una</w:t>
      </w:r>
      <w:r w:rsidRPr="00F2052E">
        <w:rPr>
          <w:rFonts w:ascii="Arial" w:eastAsia="Times New Roman" w:hAnsi="Arial" w:cs="Arial"/>
        </w:rPr>
        <w:t xml:space="preserve">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622D09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all’ATS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:rsidR="002C7AEB" w:rsidRPr="00816143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:rsidR="002C7AEB" w:rsidRPr="00BE36E2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36E2">
        <w:rPr>
          <w:rFonts w:ascii="Arial" w:eastAsia="Times New Roman" w:hAnsi="Arial" w:cs="Arial"/>
        </w:rPr>
        <w:t>richiesta contributo - allegato “</w:t>
      </w:r>
      <w:r w:rsidR="00EA0714" w:rsidRPr="00BE36E2">
        <w:rPr>
          <w:rFonts w:ascii="Arial" w:eastAsia="Times New Roman" w:hAnsi="Arial" w:cs="Arial"/>
        </w:rPr>
        <w:t>E</w:t>
      </w:r>
      <w:r w:rsidRPr="00BE36E2">
        <w:rPr>
          <w:rFonts w:ascii="Arial" w:eastAsia="Times New Roman" w:hAnsi="Arial" w:cs="Arial"/>
        </w:rPr>
        <w:t>”;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C444D" w:rsidRDefault="00BE36E2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E</w:t>
      </w:r>
      <w:r w:rsidR="002E3B5D" w:rsidRPr="00FC444D">
        <w:rPr>
          <w:rFonts w:ascii="Arial" w:eastAsia="Times New Roman" w:hAnsi="Arial" w:cs="Arial"/>
        </w:rPr>
        <w:t xml:space="preserve">ntro il </w:t>
      </w:r>
      <w:r w:rsidR="004F113E" w:rsidRPr="0040186E">
        <w:rPr>
          <w:rFonts w:ascii="Arial" w:eastAsia="Times New Roman" w:hAnsi="Arial" w:cs="Arial"/>
          <w:b/>
        </w:rPr>
        <w:t>14 maggio 2021</w:t>
      </w:r>
      <w:r w:rsidR="009C640B" w:rsidRPr="00FC444D">
        <w:rPr>
          <w:rFonts w:ascii="Arial" w:eastAsia="Times New Roman" w:hAnsi="Arial" w:cs="Arial"/>
        </w:rPr>
        <w:t xml:space="preserve"> </w:t>
      </w:r>
      <w:r w:rsidR="004A7AC1" w:rsidRPr="00FC444D">
        <w:rPr>
          <w:rFonts w:ascii="Arial" w:eastAsia="Times New Roman" w:hAnsi="Arial" w:cs="Arial"/>
        </w:rPr>
        <w:t xml:space="preserve">gli ATS devono trasmettere al </w:t>
      </w:r>
      <w:r w:rsidR="00D24305">
        <w:rPr>
          <w:rFonts w:ascii="Arial" w:eastAsia="Times New Roman" w:hAnsi="Arial" w:cs="Arial"/>
        </w:rPr>
        <w:t>Servizio Politiche</w:t>
      </w:r>
      <w:r w:rsidRPr="00FC444D">
        <w:rPr>
          <w:rFonts w:ascii="Arial" w:eastAsia="Times New Roman" w:hAnsi="Arial" w:cs="Arial"/>
        </w:rPr>
        <w:t xml:space="preserve"> Sociali e Sport </w:t>
      </w:r>
      <w:r w:rsidR="002E3B5D" w:rsidRPr="00FC444D">
        <w:rPr>
          <w:rFonts w:ascii="Arial" w:eastAsia="Times New Roman" w:hAnsi="Arial" w:cs="Arial"/>
        </w:rPr>
        <w:t>al seguente indirizzo PEC: regione.mar</w:t>
      </w:r>
      <w:r w:rsidR="00AC1E5D" w:rsidRPr="00FC444D">
        <w:rPr>
          <w:rFonts w:ascii="Arial" w:eastAsia="Times New Roman" w:hAnsi="Arial" w:cs="Arial"/>
        </w:rPr>
        <w:t>che.politichesociali@emarche.it</w:t>
      </w:r>
      <w:r w:rsidR="002E3B5D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  <w:u w:val="single"/>
        </w:rPr>
        <w:t>esclusivamente</w:t>
      </w:r>
      <w:r w:rsidRPr="00FC444D">
        <w:rPr>
          <w:rFonts w:ascii="Arial" w:eastAsia="Times New Roman" w:hAnsi="Arial" w:cs="Arial"/>
        </w:rPr>
        <w:t xml:space="preserve"> la certificazione relativa al riconoscimento della condizione di disabilità gravissima rilasciata dalle Com</w:t>
      </w:r>
      <w:r w:rsidR="004A7AC1" w:rsidRPr="00FC444D">
        <w:rPr>
          <w:rFonts w:ascii="Arial" w:eastAsia="Times New Roman" w:hAnsi="Arial" w:cs="Arial"/>
        </w:rPr>
        <w:t xml:space="preserve">missioni Sanitarie provinciali (allegato “D”) per i nuovi utenti </w:t>
      </w:r>
      <w:r w:rsidR="004A7AC1" w:rsidRPr="0040186E">
        <w:rPr>
          <w:rFonts w:ascii="Arial" w:eastAsia="Times New Roman" w:hAnsi="Arial" w:cs="Arial"/>
        </w:rPr>
        <w:t>20</w:t>
      </w:r>
      <w:r w:rsidR="00D24305" w:rsidRPr="0040186E">
        <w:rPr>
          <w:rFonts w:ascii="Arial" w:eastAsia="Times New Roman" w:hAnsi="Arial" w:cs="Arial"/>
        </w:rPr>
        <w:t>20</w:t>
      </w:r>
      <w:r w:rsidR="004A7AC1" w:rsidRPr="0040186E">
        <w:rPr>
          <w:rFonts w:ascii="Arial" w:eastAsia="Times New Roman" w:hAnsi="Arial" w:cs="Arial"/>
        </w:rPr>
        <w:t>.</w:t>
      </w:r>
    </w:p>
    <w:p w:rsidR="002C7AEB" w:rsidRPr="00AD4100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:rsidR="002C7AEB" w:rsidRPr="00AD4100" w:rsidRDefault="003661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il Servizio Politiche Sociali e Sport real</w:t>
      </w:r>
      <w:r w:rsidR="00AD4100" w:rsidRPr="00FC444D">
        <w:rPr>
          <w:rFonts w:ascii="Arial" w:eastAsia="Times New Roman" w:hAnsi="Arial" w:cs="Arial"/>
        </w:rPr>
        <w:t>izza</w:t>
      </w:r>
      <w:r w:rsidRPr="00FC444D">
        <w:rPr>
          <w:rFonts w:ascii="Arial" w:eastAsia="Times New Roman" w:hAnsi="Arial" w:cs="Arial"/>
        </w:rPr>
        <w:t xml:space="preserve"> l’</w:t>
      </w:r>
      <w:r w:rsidR="00911AC4" w:rsidRPr="00FC444D">
        <w:rPr>
          <w:rFonts w:ascii="Arial" w:eastAsia="Times New Roman" w:hAnsi="Arial" w:cs="Arial"/>
        </w:rPr>
        <w:t>istruttoria</w:t>
      </w:r>
      <w:r w:rsidR="00622D09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</w:rPr>
        <w:t xml:space="preserve">dei dati </w:t>
      </w:r>
      <w:r w:rsidR="00BE36E2" w:rsidRPr="00FC444D">
        <w:rPr>
          <w:rFonts w:ascii="Arial" w:eastAsia="Times New Roman" w:hAnsi="Arial" w:cs="Arial"/>
        </w:rPr>
        <w:t>inserite su supporto informatico di cui sopra</w:t>
      </w:r>
      <w:r w:rsidRPr="00FC444D">
        <w:rPr>
          <w:rFonts w:ascii="Arial" w:eastAsia="Times New Roman" w:hAnsi="Arial" w:cs="Arial"/>
        </w:rPr>
        <w:t xml:space="preserve"> e</w:t>
      </w:r>
      <w:r w:rsidR="00622D09" w:rsidRPr="00FC444D">
        <w:rPr>
          <w:rFonts w:ascii="Arial" w:eastAsia="Times New Roman" w:hAnsi="Arial" w:cs="Arial"/>
        </w:rPr>
        <w:t xml:space="preserve"> provvede al riparto delle risorse tra i beneficiari e a trasferire</w:t>
      </w:r>
      <w:r w:rsidR="00911AC4" w:rsidRPr="00FC444D">
        <w:rPr>
          <w:rFonts w:ascii="Arial" w:eastAsia="Times New Roman" w:hAnsi="Arial" w:cs="Arial"/>
        </w:rPr>
        <w:t xml:space="preserve"> agli Enti capofila degli Ambiti Territoriali Sociali </w:t>
      </w:r>
      <w:r w:rsidR="00622D09" w:rsidRPr="00FC444D">
        <w:rPr>
          <w:rFonts w:ascii="Arial" w:eastAsia="Times New Roman" w:hAnsi="Arial" w:cs="Arial"/>
        </w:rPr>
        <w:t>il contributo regionale;</w:t>
      </w:r>
      <w:r w:rsidR="00911AC4" w:rsidRPr="00FC444D">
        <w:rPr>
          <w:rFonts w:ascii="Arial" w:eastAsia="Times New Roman" w:hAnsi="Arial" w:cs="Arial"/>
        </w:rPr>
        <w:t xml:space="preserve"> quest’ultimi provvedono poi a</w:t>
      </w:r>
      <w:r w:rsidR="00622D09" w:rsidRPr="00FC444D">
        <w:rPr>
          <w:rFonts w:ascii="Arial" w:eastAsia="Times New Roman" w:hAnsi="Arial" w:cs="Arial"/>
        </w:rPr>
        <w:t xml:space="preserve"> loro volta</w:t>
      </w:r>
      <w:r w:rsidR="00911AC4" w:rsidRPr="00FC444D">
        <w:rPr>
          <w:rFonts w:ascii="Arial" w:eastAsia="Times New Roman" w:hAnsi="Arial" w:cs="Arial"/>
        </w:rPr>
        <w:t xml:space="preserve"> </w:t>
      </w:r>
      <w:r w:rsidR="00622D09" w:rsidRPr="00FC444D">
        <w:rPr>
          <w:rFonts w:ascii="Arial" w:eastAsia="Times New Roman" w:hAnsi="Arial" w:cs="Arial"/>
        </w:rPr>
        <w:t xml:space="preserve">a </w:t>
      </w:r>
      <w:r w:rsidR="00911AC4" w:rsidRPr="00FC444D">
        <w:rPr>
          <w:rFonts w:ascii="Arial" w:eastAsia="Times New Roman" w:hAnsi="Arial" w:cs="Arial"/>
        </w:rPr>
        <w:t>liquidare</w:t>
      </w:r>
      <w:r w:rsidR="000B4708" w:rsidRPr="00FC444D">
        <w:rPr>
          <w:rFonts w:ascii="Arial" w:eastAsia="Times New Roman" w:hAnsi="Arial" w:cs="Arial"/>
        </w:rPr>
        <w:t xml:space="preserve"> direttamente </w:t>
      </w:r>
      <w:r w:rsidR="002C7AEB" w:rsidRPr="00FC444D">
        <w:rPr>
          <w:rFonts w:ascii="Arial" w:eastAsia="Times New Roman" w:hAnsi="Arial" w:cs="Arial"/>
        </w:rPr>
        <w:t>le somme agli aventi diritto.</w:t>
      </w:r>
      <w:r w:rsidR="002C7AEB" w:rsidRPr="00AD4100">
        <w:rPr>
          <w:rFonts w:ascii="Arial" w:eastAsia="Times New Roman" w:hAnsi="Arial" w:cs="Arial"/>
        </w:rPr>
        <w:t xml:space="preserve"> </w:t>
      </w:r>
    </w:p>
    <w:p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40186E">
        <w:rPr>
          <w:rFonts w:ascii="Arial" w:eastAsia="Times New Roman" w:hAnsi="Arial" w:cs="Arial"/>
        </w:rPr>
        <w:t xml:space="preserve">Entro il </w:t>
      </w:r>
      <w:r w:rsidR="00D02C05" w:rsidRPr="0040186E">
        <w:rPr>
          <w:rFonts w:ascii="Arial" w:eastAsia="Times New Roman" w:hAnsi="Arial" w:cs="Arial"/>
        </w:rPr>
        <w:t>29</w:t>
      </w:r>
      <w:r w:rsidR="003661EB" w:rsidRPr="0040186E">
        <w:rPr>
          <w:rFonts w:ascii="Arial" w:eastAsia="Times New Roman" w:hAnsi="Arial" w:cs="Arial"/>
        </w:rPr>
        <w:t xml:space="preserve"> </w:t>
      </w:r>
      <w:r w:rsidR="00AD4100" w:rsidRPr="0040186E">
        <w:rPr>
          <w:rFonts w:ascii="Arial" w:eastAsia="Times New Roman" w:hAnsi="Arial" w:cs="Arial"/>
        </w:rPr>
        <w:t>ott</w:t>
      </w:r>
      <w:r w:rsidR="004F113E" w:rsidRPr="0040186E">
        <w:rPr>
          <w:rFonts w:ascii="Arial" w:eastAsia="Times New Roman" w:hAnsi="Arial" w:cs="Arial"/>
        </w:rPr>
        <w:t>o</w:t>
      </w:r>
      <w:r w:rsidR="00AD4100" w:rsidRPr="0040186E">
        <w:rPr>
          <w:rFonts w:ascii="Arial" w:eastAsia="Times New Roman" w:hAnsi="Arial" w:cs="Arial"/>
        </w:rPr>
        <w:t>bre</w:t>
      </w:r>
      <w:r w:rsidR="004F113E" w:rsidRPr="0040186E">
        <w:rPr>
          <w:rFonts w:ascii="Arial" w:eastAsia="Times New Roman" w:hAnsi="Arial" w:cs="Arial"/>
        </w:rPr>
        <w:t xml:space="preserve"> 2021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:rsidR="0087081E" w:rsidRPr="00642431" w:rsidRDefault="0087081E" w:rsidP="0087081E">
      <w:pPr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40186E">
      <w:pPr>
        <w:jc w:val="both"/>
      </w:pPr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D24305">
        <w:rPr>
          <w:rFonts w:ascii="Arial" w:eastAsia="Times New Roman" w:hAnsi="Arial" w:cs="Arial"/>
        </w:rPr>
        <w:t>riparto</w:t>
      </w:r>
      <w:r w:rsidR="00B2073A">
        <w:rPr>
          <w:rFonts w:ascii="Arial" w:eastAsia="Times New Roman" w:hAnsi="Arial" w:cs="Arial"/>
        </w:rPr>
        <w:t xml:space="preserve"> di cui </w:t>
      </w:r>
      <w:r w:rsidR="00B2073A" w:rsidRPr="0040186E">
        <w:rPr>
          <w:rFonts w:ascii="Arial" w:eastAsia="Times New Roman" w:hAnsi="Arial" w:cs="Arial"/>
        </w:rPr>
        <w:t xml:space="preserve">all’allegato “F” </w:t>
      </w:r>
      <w:r w:rsidR="001C7D4C" w:rsidRPr="0040186E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="00D24305">
        <w:rPr>
          <w:rFonts w:ascii="Arial" w:eastAsia="Times New Roman" w:hAnsi="Arial" w:cs="Arial"/>
        </w:rPr>
        <w:t xml:space="preserve"> sul sito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="0040186E">
        <w:rPr>
          <w:rFonts w:ascii="Arial" w:eastAsia="Times New Roman" w:hAnsi="Arial" w:cs="Arial"/>
        </w:rPr>
        <w:t xml:space="preserve"> </w:t>
      </w:r>
      <w:r w:rsidRPr="00F2052E">
        <w:rPr>
          <w:rFonts w:ascii="Arial" w:eastAsia="Times New Roman" w:hAnsi="Arial" w:cs="Arial"/>
        </w:rPr>
        <w:t>al seguente link:</w:t>
      </w:r>
    </w:p>
    <w:p w:rsidR="0087081E" w:rsidRPr="001C7D4C" w:rsidRDefault="0040186E" w:rsidP="0040186E">
      <w:pPr>
        <w:jc w:val="both"/>
      </w:pPr>
      <w:hyperlink r:id="rId13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</w:t>
      </w:r>
      <w:r w:rsidR="0040186E">
        <w:rPr>
          <w:rFonts w:ascii="Arial" w:eastAsia="Times New Roman" w:hAnsi="Arial" w:cs="Arial"/>
        </w:rPr>
        <w:t xml:space="preserve">, </w:t>
      </w:r>
      <w:bookmarkStart w:id="0" w:name="_GoBack"/>
      <w:bookmarkEnd w:id="0"/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:rsidR="00193E28" w:rsidRPr="00195FDE" w:rsidRDefault="0040186E" w:rsidP="00195FDE">
      <w:pPr>
        <w:widowControl w:val="0"/>
        <w:spacing w:after="0" w:line="240" w:lineRule="auto"/>
        <w:jc w:val="both"/>
      </w:pPr>
      <w:hyperlink r:id="rId14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92" w:rsidRDefault="00436B92" w:rsidP="004B3CB0">
      <w:pPr>
        <w:spacing w:after="0" w:line="240" w:lineRule="auto"/>
      </w:pPr>
      <w:r>
        <w:separator/>
      </w:r>
    </w:p>
  </w:endnote>
  <w:end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92" w:rsidRDefault="00436B92" w:rsidP="004B3CB0">
      <w:pPr>
        <w:spacing w:after="0" w:line="240" w:lineRule="auto"/>
      </w:pPr>
      <w:r>
        <w:separator/>
      </w:r>
    </w:p>
  </w:footnote>
  <w:footnote w:type="continuationSeparator" w:id="0">
    <w:p w:rsidR="00436B92" w:rsidRDefault="00436B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36F"/>
    <w:rsid w:val="00031942"/>
    <w:rsid w:val="00034553"/>
    <w:rsid w:val="0003647D"/>
    <w:rsid w:val="00042F0F"/>
    <w:rsid w:val="00052009"/>
    <w:rsid w:val="000541FE"/>
    <w:rsid w:val="00061E81"/>
    <w:rsid w:val="000660C8"/>
    <w:rsid w:val="00070EBD"/>
    <w:rsid w:val="000844B8"/>
    <w:rsid w:val="000B307B"/>
    <w:rsid w:val="000B4708"/>
    <w:rsid w:val="000C05A3"/>
    <w:rsid w:val="000C24A3"/>
    <w:rsid w:val="000C2BDC"/>
    <w:rsid w:val="000E357E"/>
    <w:rsid w:val="00101CAC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96A6B"/>
    <w:rsid w:val="001B0ABB"/>
    <w:rsid w:val="001C7D4C"/>
    <w:rsid w:val="001E3652"/>
    <w:rsid w:val="001F27D8"/>
    <w:rsid w:val="002020F2"/>
    <w:rsid w:val="0020550C"/>
    <w:rsid w:val="00270D5E"/>
    <w:rsid w:val="0027747A"/>
    <w:rsid w:val="002961E1"/>
    <w:rsid w:val="002B6AD3"/>
    <w:rsid w:val="002C7AEB"/>
    <w:rsid w:val="002E2162"/>
    <w:rsid w:val="002E3B5D"/>
    <w:rsid w:val="003106C7"/>
    <w:rsid w:val="003112F2"/>
    <w:rsid w:val="003339FF"/>
    <w:rsid w:val="00346B4A"/>
    <w:rsid w:val="00352CAD"/>
    <w:rsid w:val="003661EB"/>
    <w:rsid w:val="00367580"/>
    <w:rsid w:val="003A1803"/>
    <w:rsid w:val="003F1C4F"/>
    <w:rsid w:val="0040186E"/>
    <w:rsid w:val="004236D6"/>
    <w:rsid w:val="00427474"/>
    <w:rsid w:val="0043453A"/>
    <w:rsid w:val="00436B92"/>
    <w:rsid w:val="00464C0C"/>
    <w:rsid w:val="0046629F"/>
    <w:rsid w:val="00491588"/>
    <w:rsid w:val="00496EBB"/>
    <w:rsid w:val="00497163"/>
    <w:rsid w:val="004A7AC1"/>
    <w:rsid w:val="004B3A0F"/>
    <w:rsid w:val="004B3CB0"/>
    <w:rsid w:val="004C15CF"/>
    <w:rsid w:val="004D1095"/>
    <w:rsid w:val="004E3432"/>
    <w:rsid w:val="004E6B40"/>
    <w:rsid w:val="004F113E"/>
    <w:rsid w:val="004F67D4"/>
    <w:rsid w:val="00510F44"/>
    <w:rsid w:val="005247C6"/>
    <w:rsid w:val="005268CB"/>
    <w:rsid w:val="00537B15"/>
    <w:rsid w:val="0054749C"/>
    <w:rsid w:val="0055551D"/>
    <w:rsid w:val="005A156F"/>
    <w:rsid w:val="005A3A74"/>
    <w:rsid w:val="005B790C"/>
    <w:rsid w:val="005D1D87"/>
    <w:rsid w:val="005D4D4D"/>
    <w:rsid w:val="005E3D1B"/>
    <w:rsid w:val="005F4FAF"/>
    <w:rsid w:val="00622D09"/>
    <w:rsid w:val="00642431"/>
    <w:rsid w:val="006617EE"/>
    <w:rsid w:val="006843B0"/>
    <w:rsid w:val="006A577E"/>
    <w:rsid w:val="006F088F"/>
    <w:rsid w:val="007056AD"/>
    <w:rsid w:val="007346DA"/>
    <w:rsid w:val="0074451B"/>
    <w:rsid w:val="007511AA"/>
    <w:rsid w:val="00757B47"/>
    <w:rsid w:val="00765B0A"/>
    <w:rsid w:val="007675B4"/>
    <w:rsid w:val="00773D2A"/>
    <w:rsid w:val="0078581D"/>
    <w:rsid w:val="007B0ADA"/>
    <w:rsid w:val="007B5747"/>
    <w:rsid w:val="007D5896"/>
    <w:rsid w:val="007D6439"/>
    <w:rsid w:val="00800C17"/>
    <w:rsid w:val="00807AF7"/>
    <w:rsid w:val="00812C94"/>
    <w:rsid w:val="00816143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5942"/>
    <w:rsid w:val="00A36DB8"/>
    <w:rsid w:val="00A4668D"/>
    <w:rsid w:val="00A57BCE"/>
    <w:rsid w:val="00A83A8B"/>
    <w:rsid w:val="00AC1E5D"/>
    <w:rsid w:val="00AD33B6"/>
    <w:rsid w:val="00AD4100"/>
    <w:rsid w:val="00AD4B8A"/>
    <w:rsid w:val="00B02973"/>
    <w:rsid w:val="00B0734E"/>
    <w:rsid w:val="00B106F7"/>
    <w:rsid w:val="00B10FB7"/>
    <w:rsid w:val="00B11AC7"/>
    <w:rsid w:val="00B2073A"/>
    <w:rsid w:val="00B332AD"/>
    <w:rsid w:val="00B510CB"/>
    <w:rsid w:val="00B6574B"/>
    <w:rsid w:val="00B75C5A"/>
    <w:rsid w:val="00B83BDC"/>
    <w:rsid w:val="00B96BC5"/>
    <w:rsid w:val="00B97DA9"/>
    <w:rsid w:val="00BA4F64"/>
    <w:rsid w:val="00BA744E"/>
    <w:rsid w:val="00BE1498"/>
    <w:rsid w:val="00BE205F"/>
    <w:rsid w:val="00BE36E2"/>
    <w:rsid w:val="00BE3E82"/>
    <w:rsid w:val="00C1023D"/>
    <w:rsid w:val="00C169B8"/>
    <w:rsid w:val="00C6131D"/>
    <w:rsid w:val="00C71699"/>
    <w:rsid w:val="00C716B6"/>
    <w:rsid w:val="00C71777"/>
    <w:rsid w:val="00C761E1"/>
    <w:rsid w:val="00C9114C"/>
    <w:rsid w:val="00C93057"/>
    <w:rsid w:val="00C95478"/>
    <w:rsid w:val="00CB17BB"/>
    <w:rsid w:val="00CC35FE"/>
    <w:rsid w:val="00CE38D0"/>
    <w:rsid w:val="00CF419F"/>
    <w:rsid w:val="00D02C05"/>
    <w:rsid w:val="00D21A1E"/>
    <w:rsid w:val="00D24305"/>
    <w:rsid w:val="00D26913"/>
    <w:rsid w:val="00D4107B"/>
    <w:rsid w:val="00D43F19"/>
    <w:rsid w:val="00D55E0C"/>
    <w:rsid w:val="00D57B65"/>
    <w:rsid w:val="00D634BF"/>
    <w:rsid w:val="00DB16D5"/>
    <w:rsid w:val="00DB1E59"/>
    <w:rsid w:val="00DD75AB"/>
    <w:rsid w:val="00DE6585"/>
    <w:rsid w:val="00DF41F7"/>
    <w:rsid w:val="00DF6516"/>
    <w:rsid w:val="00E0005F"/>
    <w:rsid w:val="00E17A30"/>
    <w:rsid w:val="00E27D20"/>
    <w:rsid w:val="00E35E9C"/>
    <w:rsid w:val="00E373D0"/>
    <w:rsid w:val="00E42075"/>
    <w:rsid w:val="00E526B0"/>
    <w:rsid w:val="00E52EEB"/>
    <w:rsid w:val="00E61E17"/>
    <w:rsid w:val="00E63262"/>
    <w:rsid w:val="00E76E18"/>
    <w:rsid w:val="00E77F79"/>
    <w:rsid w:val="00E81F94"/>
    <w:rsid w:val="00EA0714"/>
    <w:rsid w:val="00EC269F"/>
    <w:rsid w:val="00ED2BDD"/>
    <w:rsid w:val="00EE2078"/>
    <w:rsid w:val="00EE45F2"/>
    <w:rsid w:val="00F15834"/>
    <w:rsid w:val="00F2052E"/>
    <w:rsid w:val="00F24E70"/>
    <w:rsid w:val="00F54090"/>
    <w:rsid w:val="00F66D97"/>
    <w:rsid w:val="00F67937"/>
    <w:rsid w:val="00F84B76"/>
    <w:rsid w:val="00F92B7F"/>
    <w:rsid w:val="00FB0FB0"/>
    <w:rsid w:val="00FC418B"/>
    <w:rsid w:val="00FC444D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3664"/>
  <w15:docId w15:val="{563F10D0-C705-4A8D-85A2-A1212C2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vasta1.asur@emarche.it" TargetMode="External"/><Relationship Id="rId13" Type="http://schemas.openxmlformats.org/officeDocument/2006/relationships/hyperlink" Target="http://www.regione.marche.it/Regione-Utile/Sociale/Disabilit&#22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avasta5.asur@emarch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avasta4.asur@emarch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eavasta3.asur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avasta2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69BE-2E28-4C30-8BFF-900DE89A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70</cp:revision>
  <cp:lastPrinted>2019-10-10T08:23:00Z</cp:lastPrinted>
  <dcterms:created xsi:type="dcterms:W3CDTF">2017-10-18T11:12:00Z</dcterms:created>
  <dcterms:modified xsi:type="dcterms:W3CDTF">2020-11-30T09:21:00Z</dcterms:modified>
</cp:coreProperties>
</file>