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FCEE8" w14:textId="79B496E1" w:rsidR="00F2189C" w:rsidRDefault="00F2189C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64BCF2"/>
          <w:spacing w:val="-34"/>
          <w:sz w:val="16"/>
          <w:szCs w:val="16"/>
          <w:lang w:eastAsia="it-IT"/>
        </w:rPr>
      </w:pPr>
    </w:p>
    <w:p w14:paraId="200D25FC" w14:textId="77777777" w:rsidR="00F2189C" w:rsidRPr="00F2189C" w:rsidRDefault="00F2189C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64BCF2"/>
          <w:spacing w:val="-34"/>
          <w:sz w:val="16"/>
          <w:szCs w:val="16"/>
          <w:lang w:eastAsia="it-IT"/>
        </w:rPr>
      </w:pPr>
    </w:p>
    <w:p w14:paraId="633D9835" w14:textId="73116014" w:rsidR="00BF4D50" w:rsidRPr="00BF4D50" w:rsidRDefault="00BF4D50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</w:pPr>
      <w:r w:rsidRPr="00BF4D50">
        <w:rPr>
          <w:rFonts w:ascii="Verdana" w:eastAsia="Times New Roman" w:hAnsi="Verdana" w:cs="Times New Roman"/>
          <w:noProof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1707" wp14:editId="7EFEB5DE">
                <wp:simplePos x="0" y="0"/>
                <wp:positionH relativeFrom="column">
                  <wp:posOffset>2926715</wp:posOffset>
                </wp:positionH>
                <wp:positionV relativeFrom="paragraph">
                  <wp:posOffset>424815</wp:posOffset>
                </wp:positionV>
                <wp:extent cx="3095625" cy="619125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3B070" w14:textId="77777777" w:rsidR="00BF4D50" w:rsidRPr="00E86A8A" w:rsidRDefault="00BF4D50" w:rsidP="00BF4D50">
                            <w:pPr>
                              <w:ind w:left="-142"/>
                              <w:jc w:val="center"/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</w:pPr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Belforte all’Isauro, Carpegna, Frontino, Lunano, Macerata Feltria, Mercatino Conca, Montecerignone, Montecopiolo, Monte Grimano Terme, Piandimel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 xml:space="preserve">eto, Pietrarubbia, Sassocorvaro </w:t>
                            </w:r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Auditore, Sassofeltrio, Tavoleto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9F170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30.45pt;margin-top:33.45pt;width:243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" filled="f" stroked="f">
                <v:textbox>
                  <w:txbxContent>
                    <w:p w14:paraId="3463B070" w14:textId="77777777" w:rsidR="00BF4D50" w:rsidRPr="00E86A8A" w:rsidRDefault="00BF4D50" w:rsidP="00BF4D50">
                      <w:pPr>
                        <w:ind w:left="-142"/>
                        <w:jc w:val="center"/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</w:pPr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Belforte all’Isauro, Carpegna, Frontino, Lunano, Macerata Feltria, Mercatino Conca, Montecerignone, Montecopiolo, Monte Grimano Terme, Piandimel</w:t>
                      </w:r>
                      <w:r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 xml:space="preserve">eto, Pietrarubbia, Sassocorvaro </w:t>
                      </w:r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Auditore, Sassofeltrio, Tavoleto</w:t>
                      </w:r>
                    </w:p>
                  </w:txbxContent>
                </v:textbox>
              </v:shape>
            </w:pict>
          </mc:Fallback>
        </mc:AlternateContent>
      </w:r>
      <w:r w:rsidRPr="00BF4D50">
        <w:rPr>
          <w:rFonts w:ascii="Verdana" w:eastAsia="Times New Roman" w:hAnsi="Verdana" w:cs="Tahoma"/>
          <w:b/>
          <w:noProof/>
          <w:color w:val="64BCF2"/>
          <w:spacing w:val="-34"/>
          <w:sz w:val="56"/>
          <w:szCs w:val="20"/>
          <w:lang w:eastAsia="it-IT"/>
        </w:rPr>
        <w:t>A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mbito</w:t>
      </w:r>
      <w:r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T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erritoriale</w:t>
      </w:r>
      <w:r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</w:t>
      </w:r>
      <w:r w:rsidRPr="00BF4D50">
        <w:rPr>
          <w:rFonts w:ascii="Verdana" w:eastAsia="Times New Roman" w:hAnsi="Verdana" w:cs="Tahoma"/>
          <w:b/>
          <w:noProof/>
          <w:color w:val="996633"/>
          <w:spacing w:val="-34"/>
          <w:sz w:val="56"/>
          <w:szCs w:val="20"/>
          <w:lang w:eastAsia="it-IT"/>
        </w:rPr>
        <w:t>S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ociale</w:t>
      </w:r>
      <w:r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n.5</w:t>
      </w:r>
    </w:p>
    <w:p w14:paraId="4D052243" w14:textId="010415FF" w:rsidR="00BF4D50" w:rsidRPr="00BF4D50" w:rsidRDefault="00BF4D50" w:rsidP="00BF4D50">
      <w:pPr>
        <w:widowControl w:val="0"/>
        <w:spacing w:after="0" w:line="240" w:lineRule="auto"/>
        <w:jc w:val="both"/>
        <w:outlineLvl w:val="8"/>
        <w:rPr>
          <w:rFonts w:ascii="Verdana" w:eastAsia="Times New Roman" w:hAnsi="Verdana" w:cs="Times New Roman"/>
          <w:noProof/>
          <w:sz w:val="18"/>
          <w:szCs w:val="20"/>
          <w:lang w:eastAsia="it-IT"/>
        </w:rPr>
      </w:pP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4434966" wp14:editId="31C22B4E">
            <wp:extent cx="2552700" cy="514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004B97" w14:textId="77777777" w:rsidR="00BF4D50" w:rsidRPr="00BF4D50" w:rsidRDefault="00BF4D50" w:rsidP="00BF4D50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 w:cs="Times New Roman"/>
          <w:noProof/>
          <w:sz w:val="18"/>
          <w:szCs w:val="20"/>
          <w:lang w:eastAsia="it-IT"/>
        </w:rPr>
      </w:pPr>
    </w:p>
    <w:p w14:paraId="024D347C" w14:textId="77777777" w:rsidR="000235BE" w:rsidRDefault="000235BE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3A79F441" w:rsidR="008B1C6E" w:rsidRDefault="00BF4D50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07ED6E8" wp14:editId="5B70804C">
            <wp:simplePos x="0" y="0"/>
            <wp:positionH relativeFrom="column">
              <wp:posOffset>111125</wp:posOffset>
            </wp:positionH>
            <wp:positionV relativeFrom="paragraph">
              <wp:posOffset>8255</wp:posOffset>
            </wp:positionV>
            <wp:extent cx="1470025" cy="5321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6EA"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N.___</w:t>
      </w:r>
    </w:p>
    <w:p w14:paraId="3B84BBC9" w14:textId="77777777" w:rsidR="00E96EDD" w:rsidRPr="008B1C6E" w:rsidRDefault="00BD439F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DI:________________________</w:t>
      </w:r>
    </w:p>
    <w:p w14:paraId="16789046" w14:textId="01C992C8" w:rsidR="001B0CBB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2D10A832" w14:textId="77777777" w:rsidR="00F2189C" w:rsidRPr="008B1C6E" w:rsidRDefault="00F2189C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163F90B9" w14:textId="0A9391C5"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27/10/202</w:t>
            </w:r>
            <w:r w:rsidR="00066D95">
              <w:rPr>
                <w:rFonts w:ascii="Times New Roman" w:eastAsia="Times New Roman" w:hAnsi="Times New Roman" w:cs="Times New Roman"/>
                <w:b/>
                <w:lang w:eastAsia="it-IT"/>
              </w:rPr>
              <w:t>0</w:t>
            </w:r>
          </w:p>
          <w:p w14:paraId="2A438002" w14:textId="164CAAC2"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……….…………..…………….. il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………………</w:t>
      </w:r>
      <w:r w:rsidR="007E4D79" w:rsidRPr="008B1C6E">
        <w:rPr>
          <w:rFonts w:ascii="Times New Roman" w:hAnsi="Times New Roman" w:cs="Times New Roman"/>
        </w:rPr>
        <w:t>…..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PEC……………………………………………………………………………………………………………..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76395A9F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DGR n.</w:t>
      </w:r>
      <w:r w:rsidR="00D53DE1" w:rsidRPr="00D53DE1">
        <w:rPr>
          <w:rFonts w:ascii="Times New Roman" w:hAnsi="Times New Roman" w:cs="Times New Roman"/>
          <w:i/>
        </w:rPr>
        <w:t xml:space="preserve">1028 </w:t>
      </w:r>
      <w:r w:rsidR="007052A4" w:rsidRPr="00D53DE1">
        <w:rPr>
          <w:rFonts w:ascii="Times New Roman" w:hAnsi="Times New Roman" w:cs="Times New Roman"/>
          <w:i/>
        </w:rPr>
        <w:t>dell’11</w:t>
      </w:r>
      <w:r w:rsidR="003116E6" w:rsidRPr="00D53DE1">
        <w:rPr>
          <w:rFonts w:ascii="Times New Roman" w:hAnsi="Times New Roman" w:cs="Times New Roman"/>
          <w:i/>
        </w:rPr>
        <w:t>/</w:t>
      </w:r>
      <w:r w:rsidR="007052A4" w:rsidRPr="00D53DE1">
        <w:rPr>
          <w:rFonts w:ascii="Times New Roman" w:hAnsi="Times New Roman" w:cs="Times New Roman"/>
          <w:i/>
        </w:rPr>
        <w:t>08</w:t>
      </w:r>
      <w:r w:rsidR="003116E6" w:rsidRPr="00D53DE1">
        <w:rPr>
          <w:rFonts w:ascii="Times New Roman" w:hAnsi="Times New Roman" w:cs="Times New Roman"/>
          <w:i/>
        </w:rPr>
        <w:t>/</w:t>
      </w:r>
      <w:r w:rsidR="00350850" w:rsidRPr="00D53DE1">
        <w:rPr>
          <w:rFonts w:ascii="Times New Roman" w:hAnsi="Times New Roman" w:cs="Times New Roman"/>
          <w:i/>
        </w:rPr>
        <w:t>20</w:t>
      </w:r>
      <w:r w:rsidR="007052A4" w:rsidRPr="00D53DE1">
        <w:rPr>
          <w:rFonts w:ascii="Times New Roman" w:hAnsi="Times New Roman" w:cs="Times New Roman"/>
          <w:i/>
        </w:rPr>
        <w:t>2</w:t>
      </w:r>
      <w:r w:rsidR="00350850" w:rsidRPr="00D53DE1">
        <w:rPr>
          <w:rFonts w:ascii="Times New Roman" w:hAnsi="Times New Roman" w:cs="Times New Roman"/>
          <w:i/>
        </w:rPr>
        <w:t>1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 xml:space="preserve">Decreto 27/10/2020 del Ministro delle Pari Opportunità della Presidenza del Consiglio dei Ministri - Fondo Nazionale per il sostegno del ruolo di cura e assistenza del </w:t>
      </w:r>
      <w:proofErr w:type="spellStart"/>
      <w:r w:rsidR="007052A4" w:rsidRPr="007052A4">
        <w:rPr>
          <w:rFonts w:ascii="Times New Roman" w:hAnsi="Times New Roman" w:cs="Times New Roman"/>
          <w:i/>
        </w:rPr>
        <w:t>caregiver</w:t>
      </w:r>
      <w:proofErr w:type="spellEnd"/>
      <w:r w:rsidR="007052A4" w:rsidRPr="007052A4">
        <w:rPr>
          <w:rFonts w:ascii="Times New Roman" w:hAnsi="Times New Roman" w:cs="Times New Roman"/>
          <w:i/>
        </w:rPr>
        <w:t xml:space="preserve"> familiare per gli anni 2018-2019-2020.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 xml:space="preserve">ll’intervento a favore del </w:t>
      </w:r>
      <w:proofErr w:type="spellStart"/>
      <w:r w:rsidR="006C5D30">
        <w:rPr>
          <w:rFonts w:ascii="Times New Roman" w:eastAsia="Times New Roman" w:hAnsi="Times New Roman" w:cs="Times New Roman"/>
          <w:lang w:eastAsia="it-IT"/>
        </w:rPr>
        <w:t>c</w:t>
      </w:r>
      <w:r w:rsidR="007052A4">
        <w:rPr>
          <w:rFonts w:ascii="Times New Roman" w:eastAsia="Times New Roman" w:hAnsi="Times New Roman" w:cs="Times New Roman"/>
          <w:lang w:eastAsia="it-IT"/>
        </w:rPr>
        <w:t>aregiver</w:t>
      </w:r>
      <w:proofErr w:type="spellEnd"/>
      <w:r w:rsid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</w:t>
      </w:r>
      <w:proofErr w:type="spellStart"/>
      <w:r w:rsidRPr="007052A4">
        <w:rPr>
          <w:rFonts w:ascii="Times New Roman" w:eastAsia="Times New Roman" w:hAnsi="Times New Roman" w:cs="Times New Roman"/>
          <w:lang w:eastAsia="it-IT"/>
        </w:rPr>
        <w:t>caregiver</w:t>
      </w:r>
      <w:proofErr w:type="spellEnd"/>
      <w:r w:rsidRPr="007052A4">
        <w:rPr>
          <w:rFonts w:ascii="Times New Roman" w:eastAsia="Times New Roman" w:hAnsi="Times New Roman" w:cs="Times New Roman"/>
          <w:lang w:eastAsia="it-IT"/>
        </w:rPr>
        <w:t xml:space="preserve">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2EA59775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0DBCE8CB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: “Riconoscimento del lavoro di cura dei </w:t>
      </w:r>
      <w:proofErr w:type="spellStart"/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caregiver</w:t>
      </w:r>
      <w:proofErr w:type="spellEnd"/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5F35875D" w14:textId="22CF132B" w:rsidR="00DE567C" w:rsidRPr="00DE567C" w:rsidRDefault="00BB67AF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 xml:space="preserve">□ di avere n°…… figli minorenni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presenti </w:t>
      </w:r>
      <w:r w:rsidRPr="00BB67AF">
        <w:rPr>
          <w:rFonts w:ascii="Times New Roman" w:eastAsia="Times New Roman" w:hAnsi="Times New Roman" w:cs="Times New Roman"/>
          <w:lang w:eastAsia="it-IT"/>
        </w:rPr>
        <w:t xml:space="preserve">nel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proprio </w:t>
      </w:r>
      <w:r w:rsidRPr="00BB67AF">
        <w:rPr>
          <w:rFonts w:ascii="Times New Roman" w:eastAsia="Times New Roman" w:hAnsi="Times New Roman" w:cs="Times New Roman"/>
          <w:lang w:eastAsia="it-IT"/>
        </w:rPr>
        <w:t>nucleo familiare</w:t>
      </w:r>
      <w:r w:rsidR="00AC76EA">
        <w:rPr>
          <w:rFonts w:ascii="Times New Roman" w:eastAsia="Times New Roman" w:hAnsi="Times New Roman" w:cs="Times New Roman"/>
          <w:lang w:eastAsia="it-IT"/>
        </w:rPr>
        <w:t>.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lastRenderedPageBreak/>
        <w:t>CHIEDE</w:t>
      </w:r>
    </w:p>
    <w:p w14:paraId="6E113CA7" w14:textId="652AFD9A" w:rsidR="00BB67AF" w:rsidRDefault="00BB67AF" w:rsidP="00FD79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</w:t>
      </w:r>
      <w:proofErr w:type="spellStart"/>
      <w:r w:rsidR="00E947DE">
        <w:rPr>
          <w:rFonts w:ascii="Times New Roman" w:hAnsi="Times New Roman" w:cs="Times New Roman"/>
        </w:rPr>
        <w:t>caregiver</w:t>
      </w:r>
      <w:proofErr w:type="spellEnd"/>
      <w:r w:rsidR="00E947DE">
        <w:rPr>
          <w:rFonts w:ascii="Times New Roman" w:hAnsi="Times New Roman" w:cs="Times New Roman"/>
        </w:rPr>
        <w:t xml:space="preserve"> familiare ai densi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AC76EA" w:rsidRPr="00D53DE1">
        <w:rPr>
          <w:rFonts w:ascii="Times New Roman" w:hAnsi="Times New Roman" w:cs="Times New Roman"/>
        </w:rPr>
        <w:t xml:space="preserve">DGR </w:t>
      </w:r>
      <w:r w:rsidR="00D53DE1" w:rsidRPr="00D53DE1">
        <w:rPr>
          <w:rFonts w:ascii="Times New Roman" w:hAnsi="Times New Roman" w:cs="Times New Roman"/>
        </w:rPr>
        <w:t>n.</w:t>
      </w:r>
      <w:r w:rsidR="00D53DE1">
        <w:rPr>
          <w:rFonts w:ascii="Times New Roman" w:hAnsi="Times New Roman" w:cs="Times New Roman"/>
        </w:rPr>
        <w:t>1028/2021</w:t>
      </w:r>
    </w:p>
    <w:p w14:paraId="5C42E2D2" w14:textId="455479E3" w:rsidR="00F2189C" w:rsidRPr="00F2189C" w:rsidRDefault="00F2189C" w:rsidP="00F2189C">
      <w:pPr>
        <w:tabs>
          <w:tab w:val="left" w:pos="426"/>
          <w:tab w:val="left" w:pos="4536"/>
          <w:tab w:val="right" w:pos="5670"/>
          <w:tab w:val="right" w:pos="6521"/>
          <w:tab w:val="left" w:pos="6804"/>
          <w:tab w:val="righ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>In caso di ammissione a beneficio, i</w:t>
      </w:r>
      <w:r w:rsidRPr="00F2189C">
        <w:rPr>
          <w:rFonts w:ascii="Times New Roman" w:eastAsia="Times New Roman" w:hAnsi="Times New Roman" w:cs="Times New Roman"/>
          <w:color w:val="000000"/>
          <w:lang w:eastAsia="it-IT"/>
        </w:rPr>
        <w:t xml:space="preserve">l sottoscritto/a sollevando l’Ente da ogni responsabilità, chiede </w:t>
      </w: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che la liquidazione </w:t>
      </w: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del contributo</w:t>
      </w: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venga effettuata </w:t>
      </w:r>
      <w:r w:rsidRPr="00F2189C">
        <w:rPr>
          <w:rFonts w:ascii="Times New Roman" w:eastAsia="Times New Roman" w:hAnsi="Times New Roman" w:cs="Times New Roman"/>
          <w:lang w:eastAsia="it-IT"/>
        </w:rPr>
        <w:t xml:space="preserve">con la seguente modalità </w:t>
      </w:r>
      <w:r w:rsidRPr="00F2189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(barrare con una X la casella che interessa e compilare le parti in bianco</w:t>
      </w:r>
      <w:r w:rsidRPr="00F2189C">
        <w:rPr>
          <w:rFonts w:ascii="Times New Roman" w:eastAsia="Times New Roman" w:hAnsi="Times New Roman" w:cs="Times New Roman"/>
          <w:lang w:eastAsia="it-IT"/>
        </w:rPr>
        <w:t>:</w:t>
      </w:r>
    </w:p>
    <w:p w14:paraId="0D046E87" w14:textId="77777777" w:rsidR="00F2189C" w:rsidRPr="00F2189C" w:rsidRDefault="00F2189C" w:rsidP="00F21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4F87D50" w14:textId="77777777" w:rsidR="004374BD" w:rsidRPr="004374BD" w:rsidRDefault="00F2189C" w:rsidP="00F2189C">
      <w:pPr>
        <w:numPr>
          <w:ilvl w:val="0"/>
          <w:numId w:val="12"/>
        </w:numPr>
        <w:tabs>
          <w:tab w:val="num" w:pos="709"/>
        </w:tabs>
        <w:spacing w:after="0" w:line="240" w:lineRule="auto"/>
        <w:ind w:hanging="76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b/>
          <w:snapToGrid w:val="0"/>
          <w:lang w:eastAsia="it-IT"/>
        </w:rPr>
        <w:t xml:space="preserve"> A mezzo bonifico su C/C </w:t>
      </w:r>
    </w:p>
    <w:p w14:paraId="6C8E0C48" w14:textId="6F15F806" w:rsidR="00F2189C" w:rsidRPr="004374BD" w:rsidRDefault="00F2189C" w:rsidP="004374BD">
      <w:pPr>
        <w:tabs>
          <w:tab w:val="num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Intestato a 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_____________</w:t>
      </w:r>
      <w:r>
        <w:rPr>
          <w:rFonts w:ascii="Times New Roman" w:eastAsia="Times New Roman" w:hAnsi="Times New Roman" w:cs="Times New Roman"/>
          <w:snapToGrid w:val="0"/>
          <w:lang w:eastAsia="it-IT"/>
        </w:rPr>
        <w:t>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___________________________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CF:___________________________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   </w:t>
      </w:r>
      <w:r w:rsidR="004374BD"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Residente in   via _______________________________ Comune di ____________________________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4374BD">
        <w:rPr>
          <w:rFonts w:ascii="Times New Roman" w:eastAsia="Times New Roman" w:hAnsi="Times New Roman" w:cs="Times New Roman"/>
          <w:snapToGrid w:val="0"/>
          <w:lang w:eastAsia="it-IT"/>
        </w:rPr>
        <w:t>Codice IBAN in allegato</w:t>
      </w:r>
      <w:r w:rsidR="00103A74" w:rsidRP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(allegare fotocopia)</w:t>
      </w:r>
    </w:p>
    <w:p w14:paraId="207A26CF" w14:textId="77777777" w:rsidR="00F2189C" w:rsidRPr="00F2189C" w:rsidRDefault="00F2189C" w:rsidP="00F2189C">
      <w:pPr>
        <w:tabs>
          <w:tab w:val="num" w:pos="142"/>
        </w:tabs>
        <w:spacing w:after="0" w:line="240" w:lineRule="auto"/>
        <w:ind w:hanging="360"/>
        <w:rPr>
          <w:rFonts w:ascii="Times New Roman" w:eastAsia="Times New Roman" w:hAnsi="Times New Roman" w:cs="Times New Roman"/>
          <w:lang w:eastAsia="it-IT"/>
        </w:rPr>
      </w:pPr>
    </w:p>
    <w:p w14:paraId="092FA865" w14:textId="32E79F62" w:rsidR="00F2189C" w:rsidRPr="00F2189C" w:rsidRDefault="00F2189C" w:rsidP="00F2189C">
      <w:pPr>
        <w:numPr>
          <w:ilvl w:val="0"/>
          <w:numId w:val="12"/>
        </w:numPr>
        <w:spacing w:after="0" w:line="240" w:lineRule="auto"/>
        <w:ind w:hanging="76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b/>
          <w:snapToGrid w:val="0"/>
          <w:lang w:eastAsia="it-IT"/>
        </w:rPr>
        <w:t>A mezzo bonifico su carta prepagata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bookmarkStart w:id="1" w:name="_GoBack"/>
      <w:bookmarkEnd w:id="1"/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ab/>
      </w:r>
    </w:p>
    <w:p w14:paraId="71B62F18" w14:textId="4A1D6A3D" w:rsidR="00F2189C" w:rsidRDefault="004374BD" w:rsidP="004374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374BD">
        <w:rPr>
          <w:rFonts w:ascii="Times New Roman" w:eastAsia="Times New Roman" w:hAnsi="Times New Roman" w:cs="Times New Roman"/>
          <w:snapToGrid w:val="0"/>
          <w:lang w:eastAsia="it-IT"/>
        </w:rPr>
        <w:t>Intestato a  ___________________________________________ CF:___________________________     Residente in   via _______________________________ Comune di ____________________________ Codice IBAN in allegato (allegare fotocopia)</w:t>
      </w:r>
    </w:p>
    <w:p w14:paraId="6581780E" w14:textId="77777777" w:rsidR="004374BD" w:rsidRDefault="004374BD" w:rsidP="004374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650D652" w14:textId="04A965E2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71D10BA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6D1283">
        <w:rPr>
          <w:rFonts w:ascii="Times New Roman" w:hAnsi="Times New Roman" w:cs="Times New Roman"/>
        </w:rPr>
        <w:t>ISEE (DSU</w:t>
      </w:r>
      <w:r w:rsidR="00C776D2" w:rsidRPr="006D1283">
        <w:rPr>
          <w:rFonts w:ascii="Times New Roman" w:hAnsi="Times New Roman" w:cs="Times New Roman"/>
        </w:rPr>
        <w:t xml:space="preserve"> 2021</w:t>
      </w:r>
      <w:r w:rsidRPr="006D1283">
        <w:rPr>
          <w:rFonts w:ascii="Times New Roman" w:hAnsi="Times New Roman" w:cs="Times New Roman"/>
        </w:rPr>
        <w:t>)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F2189C">
      <w:pgSz w:w="11906" w:h="16838"/>
      <w:pgMar w:top="142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4DD"/>
    <w:multiLevelType w:val="hybridMultilevel"/>
    <w:tmpl w:val="7CC86FFE"/>
    <w:lvl w:ilvl="0" w:tplc="73202A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B6BA4"/>
    <w:multiLevelType w:val="hybridMultilevel"/>
    <w:tmpl w:val="9732088C"/>
    <w:lvl w:ilvl="0" w:tplc="FFFFFFFF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2624050"/>
    <w:multiLevelType w:val="hybridMultilevel"/>
    <w:tmpl w:val="182A7CA0"/>
    <w:lvl w:ilvl="0" w:tplc="FFFFFFFF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8B26E98"/>
    <w:multiLevelType w:val="hybridMultilevel"/>
    <w:tmpl w:val="3E6ADC3A"/>
    <w:lvl w:ilvl="0" w:tplc="45AA20B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722E"/>
    <w:multiLevelType w:val="hybridMultilevel"/>
    <w:tmpl w:val="55C03EA2"/>
    <w:lvl w:ilvl="0" w:tplc="73202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35BE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03A74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374BD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BF4D50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04DC"/>
    <w:rsid w:val="00CD7818"/>
    <w:rsid w:val="00CE0EF3"/>
    <w:rsid w:val="00CF10E3"/>
    <w:rsid w:val="00D04DE8"/>
    <w:rsid w:val="00D21B48"/>
    <w:rsid w:val="00D53DE1"/>
    <w:rsid w:val="00D758CB"/>
    <w:rsid w:val="00D850F3"/>
    <w:rsid w:val="00DE567C"/>
    <w:rsid w:val="00E00FA3"/>
    <w:rsid w:val="00E3536A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2189C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35E4-5599-4C52-9E17-8B7597D9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Milena Mancini</cp:lastModifiedBy>
  <cp:revision>7</cp:revision>
  <cp:lastPrinted>2017-10-02T07:36:00Z</cp:lastPrinted>
  <dcterms:created xsi:type="dcterms:W3CDTF">2021-09-08T10:08:00Z</dcterms:created>
  <dcterms:modified xsi:type="dcterms:W3CDTF">2021-09-10T10:40:00Z</dcterms:modified>
</cp:coreProperties>
</file>